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hAnsi="方正楷体简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方正楷体简体" w:hAnsi="方正楷体简体" w:eastAsia="黑体"/>
          <w:b/>
          <w:sz w:val="30"/>
          <w:szCs w:val="30"/>
        </w:rPr>
        <w:t>中国化工“青年之声”联谊会个人信息报名表</w:t>
      </w:r>
    </w:p>
    <w:p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hAnsi="方正楷体简体" w:eastAsia="黑体"/>
          <w:b/>
          <w:sz w:val="30"/>
          <w:szCs w:val="30"/>
        </w:rPr>
      </w:pPr>
    </w:p>
    <w:p>
      <w:pPr>
        <w:rPr>
          <w:rFonts w:ascii="方正楷体简体" w:hAnsi="方正楷体简体" w:eastAsia="仿宋_GB2312"/>
          <w:b/>
          <w:sz w:val="28"/>
          <w:szCs w:val="28"/>
        </w:rPr>
      </w:pPr>
      <w:r>
        <w:rPr>
          <w:rFonts w:hint="eastAsia" w:ascii="方正楷体简体" w:hAnsi="方正楷体简体" w:eastAsia="仿宋_GB2312"/>
          <w:b/>
          <w:sz w:val="28"/>
          <w:szCs w:val="28"/>
        </w:rPr>
        <w:t xml:space="preserve">                                                   编号：</w:t>
      </w:r>
    </w:p>
    <w:tbl>
      <w:tblPr>
        <w:tblStyle w:val="3"/>
        <w:tblW w:w="97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9"/>
        <w:gridCol w:w="2667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69" w:type="dxa"/>
            <w:vMerge w:val="restart"/>
          </w:tcPr>
          <w:p>
            <w:pPr>
              <w:jc w:val="center"/>
              <w:rPr>
                <w:rFonts w:ascii="方正楷体简体" w:hAnsi="方正楷体简体" w:eastAsia="仿宋_GB2312"/>
                <w:sz w:val="28"/>
                <w:szCs w:val="28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方正楷体简体" w:hAnsi="方正楷体简体" w:eastAsia="仿宋_GB2312"/>
                <w:b/>
                <w:sz w:val="28"/>
                <w:szCs w:val="28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（近期本人生活照）</w:t>
            </w:r>
          </w:p>
        </w:tc>
        <w:tc>
          <w:tcPr>
            <w:tcW w:w="2667" w:type="dxa"/>
          </w:tcPr>
          <w:p>
            <w:pPr>
              <w:rPr>
                <w:rFonts w:ascii="方正楷体简体" w:hAnsi="方正楷体简体" w:eastAsia="仿宋_GB2312"/>
                <w:sz w:val="28"/>
                <w:szCs w:val="28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姓名：</w:t>
            </w:r>
          </w:p>
        </w:tc>
        <w:tc>
          <w:tcPr>
            <w:tcW w:w="2452" w:type="dxa"/>
          </w:tcPr>
          <w:p>
            <w:pPr>
              <w:rPr>
                <w:rFonts w:ascii="方正楷体简体" w:hAnsi="方正楷体简体" w:eastAsia="仿宋_GB2312"/>
                <w:sz w:val="28"/>
                <w:szCs w:val="28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69" w:type="dxa"/>
            <w:vMerge w:val="continue"/>
          </w:tcPr>
          <w:p>
            <w:pPr>
              <w:jc w:val="center"/>
              <w:rPr>
                <w:rFonts w:ascii="方正楷体简体" w:hAnsi="方正楷体简体" w:eastAsia="仿宋_GB2312"/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>
            <w:pPr>
              <w:rPr>
                <w:rFonts w:ascii="方正楷体简体" w:hAnsi="方正楷体简体" w:eastAsia="仿宋_GB2312"/>
                <w:sz w:val="28"/>
                <w:szCs w:val="28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年龄：</w:t>
            </w:r>
          </w:p>
        </w:tc>
        <w:tc>
          <w:tcPr>
            <w:tcW w:w="2452" w:type="dxa"/>
          </w:tcPr>
          <w:p>
            <w:pPr>
              <w:rPr>
                <w:rFonts w:ascii="方正楷体简体" w:hAnsi="方正楷体简体" w:eastAsia="仿宋_GB2312"/>
                <w:sz w:val="28"/>
                <w:szCs w:val="28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69" w:type="dxa"/>
            <w:vMerge w:val="continue"/>
          </w:tcPr>
          <w:p>
            <w:pPr>
              <w:jc w:val="center"/>
              <w:rPr>
                <w:rFonts w:ascii="方正楷体简体" w:hAnsi="方正楷体简体" w:eastAsia="仿宋_GB2312"/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>
            <w:pPr>
              <w:rPr>
                <w:rFonts w:ascii="方正楷体简体" w:hAnsi="方正楷体简体" w:eastAsia="仿宋_GB2312"/>
                <w:sz w:val="28"/>
                <w:szCs w:val="28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身高：</w:t>
            </w:r>
          </w:p>
        </w:tc>
        <w:tc>
          <w:tcPr>
            <w:tcW w:w="2452" w:type="dxa"/>
          </w:tcPr>
          <w:p>
            <w:pPr>
              <w:rPr>
                <w:rFonts w:ascii="方正楷体简体" w:hAnsi="方正楷体简体" w:eastAsia="仿宋_GB2312"/>
                <w:sz w:val="28"/>
                <w:szCs w:val="28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  <w:t>婚姻状况</w:t>
            </w: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69" w:type="dxa"/>
            <w:vMerge w:val="continue"/>
          </w:tcPr>
          <w:p>
            <w:pPr>
              <w:jc w:val="center"/>
              <w:rPr>
                <w:rFonts w:ascii="方正楷体简体" w:hAnsi="方正楷体简体" w:eastAsia="仿宋_GB2312"/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>
            <w:pPr>
              <w:rPr>
                <w:rFonts w:ascii="方正楷体简体" w:hAnsi="方正楷体简体" w:eastAsia="仿宋_GB2312"/>
                <w:sz w:val="28"/>
                <w:szCs w:val="28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学历：</w:t>
            </w:r>
          </w:p>
        </w:tc>
        <w:tc>
          <w:tcPr>
            <w:tcW w:w="2452" w:type="dxa"/>
          </w:tcPr>
          <w:p>
            <w:pPr>
              <w:rPr>
                <w:rFonts w:ascii="方正楷体简体" w:hAnsi="方正楷体简体" w:eastAsia="仿宋_GB2312"/>
                <w:sz w:val="28"/>
                <w:szCs w:val="28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69" w:type="dxa"/>
            <w:vMerge w:val="continue"/>
          </w:tcPr>
          <w:p>
            <w:pPr>
              <w:jc w:val="center"/>
              <w:rPr>
                <w:rFonts w:ascii="方正楷体简体" w:hAnsi="方正楷体简体" w:eastAsia="仿宋_GB2312"/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>
            <w:pPr>
              <w:rPr>
                <w:rFonts w:ascii="方正楷体简体" w:hAnsi="方正楷体简体" w:eastAsia="仿宋_GB2312"/>
                <w:sz w:val="28"/>
                <w:szCs w:val="28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职务：</w:t>
            </w:r>
          </w:p>
        </w:tc>
        <w:tc>
          <w:tcPr>
            <w:tcW w:w="2452" w:type="dxa"/>
          </w:tcPr>
          <w:p>
            <w:pPr>
              <w:rPr>
                <w:rFonts w:ascii="方正楷体简体" w:hAnsi="方正楷体简体" w:eastAsia="仿宋_GB2312"/>
                <w:sz w:val="28"/>
                <w:szCs w:val="28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69" w:type="dxa"/>
            <w:vMerge w:val="continue"/>
          </w:tcPr>
          <w:p>
            <w:pPr>
              <w:jc w:val="center"/>
              <w:rPr>
                <w:rFonts w:ascii="方正楷体简体" w:hAnsi="方正楷体简体" w:eastAsia="仿宋_GB2312"/>
                <w:b/>
                <w:sz w:val="28"/>
                <w:szCs w:val="28"/>
              </w:rPr>
            </w:pPr>
          </w:p>
        </w:tc>
        <w:tc>
          <w:tcPr>
            <w:tcW w:w="5119" w:type="dxa"/>
            <w:gridSpan w:val="2"/>
          </w:tcPr>
          <w:p>
            <w:pPr>
              <w:rPr>
                <w:rFonts w:ascii="方正楷体简体" w:hAnsi="方正楷体简体" w:eastAsia="仿宋_GB2312"/>
                <w:sz w:val="28"/>
                <w:szCs w:val="28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邮箱/QQ/微信: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69" w:type="dxa"/>
            <w:vMerge w:val="continue"/>
          </w:tcPr>
          <w:p>
            <w:pPr>
              <w:jc w:val="center"/>
              <w:rPr>
                <w:rFonts w:ascii="方正楷体简体" w:hAnsi="方正楷体简体" w:eastAsia="仿宋_GB2312"/>
                <w:b/>
                <w:sz w:val="28"/>
                <w:szCs w:val="28"/>
              </w:rPr>
            </w:pPr>
          </w:p>
        </w:tc>
        <w:tc>
          <w:tcPr>
            <w:tcW w:w="5119" w:type="dxa"/>
            <w:gridSpan w:val="2"/>
          </w:tcPr>
          <w:p>
            <w:pPr>
              <w:rPr>
                <w:rFonts w:ascii="方正楷体简体" w:hAnsi="方正楷体简体" w:eastAsia="仿宋_GB2312"/>
                <w:sz w:val="28"/>
                <w:szCs w:val="28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69" w:type="dxa"/>
            <w:vMerge w:val="continue"/>
          </w:tcPr>
          <w:p>
            <w:pPr>
              <w:jc w:val="center"/>
              <w:rPr>
                <w:rFonts w:ascii="方正楷体简体" w:hAnsi="方正楷体简体" w:eastAsia="仿宋_GB2312"/>
                <w:b/>
                <w:sz w:val="28"/>
                <w:szCs w:val="28"/>
              </w:rPr>
            </w:pPr>
          </w:p>
        </w:tc>
        <w:tc>
          <w:tcPr>
            <w:tcW w:w="5119" w:type="dxa"/>
            <w:gridSpan w:val="2"/>
          </w:tcPr>
          <w:p>
            <w:pPr>
              <w:rPr>
                <w:rFonts w:ascii="方正楷体简体" w:hAnsi="方正楷体简体" w:eastAsia="仿宋_GB2312"/>
                <w:b/>
                <w:sz w:val="28"/>
                <w:szCs w:val="28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个人独白：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9788" w:type="dxa"/>
            <w:gridSpan w:val="3"/>
          </w:tcPr>
          <w:p>
            <w:pPr>
              <w:rPr>
                <w:rFonts w:ascii="方正楷体简体" w:hAnsi="方正楷体简体" w:eastAsia="仿宋_GB2312"/>
                <w:sz w:val="28"/>
                <w:szCs w:val="28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我的</w:t>
            </w:r>
            <w:r>
              <w:rPr>
                <w:rFonts w:hint="eastAsia" w:ascii="方正楷体简体" w:hAnsi="方正楷体简体" w:eastAsia="仿宋_GB2312"/>
                <w:sz w:val="28"/>
                <w:szCs w:val="28"/>
                <w:lang w:val="en-US" w:eastAsia="zh-CN"/>
              </w:rPr>
              <w:t>择偶</w:t>
            </w: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标准：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788" w:type="dxa"/>
            <w:gridSpan w:val="3"/>
          </w:tcPr>
          <w:p>
            <w:pPr>
              <w:rPr>
                <w:rFonts w:ascii="方正楷体简体" w:hAnsi="方正楷体简体" w:eastAsia="仿宋_GB2312"/>
                <w:sz w:val="28"/>
                <w:szCs w:val="28"/>
              </w:rPr>
            </w:pPr>
            <w:r>
              <w:rPr>
                <w:rFonts w:hint="eastAsia" w:ascii="方正楷体简体" w:hAnsi="方正楷体简体" w:eastAsia="仿宋_GB2312"/>
                <w:sz w:val="28"/>
                <w:szCs w:val="28"/>
              </w:rPr>
              <w:t>是否参加个人才艺   参加○    不参加○   参加曲目：</w:t>
            </w:r>
          </w:p>
        </w:tc>
      </w:tr>
    </w:tbl>
    <w:p>
      <w:pPr>
        <w:ind w:firstLine="275" w:firstLineChars="98"/>
        <w:rPr>
          <w:rFonts w:ascii="方正楷体简体" w:hAnsi="方正楷体简体" w:eastAsia="仿宋_GB2312"/>
          <w:b/>
          <w:sz w:val="28"/>
          <w:szCs w:val="28"/>
        </w:rPr>
      </w:pPr>
      <w:r>
        <w:rPr>
          <w:rFonts w:hint="eastAsia" w:ascii="方正楷体简体" w:hAnsi="方正楷体简体" w:eastAsia="仿宋_GB2312"/>
          <w:b/>
          <w:sz w:val="28"/>
          <w:szCs w:val="28"/>
        </w:rPr>
        <w:t xml:space="preserve">注：以上信息均为本人填写并保证真实有效！    </w:t>
      </w:r>
    </w:p>
    <w:p>
      <w:pPr>
        <w:ind w:left="1567" w:leftChars="213" w:hanging="1120" w:hangingChars="400"/>
        <w:rPr>
          <w:rFonts w:ascii="方正楷体简体" w:hAnsi="方正楷体简体" w:eastAsia="仿宋_GB2312"/>
          <w:sz w:val="28"/>
          <w:szCs w:val="28"/>
        </w:rPr>
      </w:pPr>
      <w:r>
        <w:rPr>
          <w:rFonts w:hint="eastAsia" w:ascii="方正楷体简体" w:hAnsi="方正楷体简体" w:eastAsia="仿宋_GB2312"/>
          <w:sz w:val="28"/>
          <w:szCs w:val="28"/>
        </w:rPr>
        <w:t xml:space="preserve">      填表人签字：                填表日期：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1010600010101010101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9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7A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7A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黑体">
    <w:panose1 w:val="02010600030101010101"/>
    <w:charset w:val="50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幼圆">
    <w:panose1 w:val="0201050906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C26AC"/>
    <w:rsid w:val="576C26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2017-04-10T08:22:00Z</dcterms:created>
  <dc:creator>ch</dc:creator>
  <cp:lastModifiedBy>ch</cp:lastModifiedBy>
  <dcterms:modified xsi:type="dcterms:W3CDTF">2017-04-10T08:23:34Z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